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B6" w:rsidRDefault="001A344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metsasosakonnale</w:t>
      </w:r>
    </w:p>
    <w:p w:rsidR="00380DB6" w:rsidRDefault="008639B6">
      <w:pPr>
        <w:pStyle w:val="ListParagraph"/>
      </w:pPr>
      <w:hyperlink r:id="rId5">
        <w:r w:rsidR="001A3441">
          <w:rPr>
            <w:rStyle w:val="InternetLink"/>
            <w:rFonts w:cs="Times New Roman"/>
            <w:sz w:val="22"/>
          </w:rPr>
          <w:t>rmk@rmk.ee</w:t>
        </w:r>
      </w:hyperlink>
    </w:p>
    <w:p w:rsidR="00380DB6" w:rsidRDefault="001A3441"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="002A74EA">
        <w:rPr>
          <w:rFonts w:cs="Times New Roman"/>
          <w:sz w:val="22"/>
        </w:rPr>
        <w:t>/</w:t>
      </w:r>
      <w:r w:rsidR="002A74EA" w:rsidRPr="002A74EA">
        <w:rPr>
          <w:rFonts w:cs="Times New Roman"/>
          <w:i/>
          <w:sz w:val="22"/>
        </w:rPr>
        <w:t xml:space="preserve">kuupäev </w:t>
      </w:r>
      <w:proofErr w:type="spellStart"/>
      <w:r w:rsidR="002A74EA" w:rsidRPr="002A74EA">
        <w:rPr>
          <w:rFonts w:cs="Times New Roman"/>
          <w:i/>
          <w:sz w:val="22"/>
        </w:rPr>
        <w:t>digiallkirjas</w:t>
      </w:r>
      <w:proofErr w:type="spellEnd"/>
      <w:r w:rsidR="002A74EA">
        <w:rPr>
          <w:rFonts w:cs="Times New Roman"/>
          <w:sz w:val="22"/>
        </w:rPr>
        <w:t>/</w:t>
      </w:r>
      <w:r w:rsidR="002424DA">
        <w:rPr>
          <w:rFonts w:cs="Times New Roman"/>
          <w:sz w:val="22"/>
        </w:rPr>
        <w:t xml:space="preserve"> </w:t>
      </w:r>
    </w:p>
    <w:p w:rsidR="00380DB6" w:rsidRDefault="00380DB6">
      <w:pPr>
        <w:pStyle w:val="ListParagraph"/>
        <w:jc w:val="right"/>
        <w:rPr>
          <w:rFonts w:cs="Times New Roman"/>
          <w:sz w:val="22"/>
        </w:rPr>
      </w:pPr>
    </w:p>
    <w:p w:rsidR="00380DB6" w:rsidRDefault="001A3441">
      <w:pPr>
        <w:pStyle w:val="ListParagraph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TAOTLUS</w:t>
      </w:r>
    </w:p>
    <w:p w:rsidR="00380DB6" w:rsidRDefault="001A3441">
      <w:pPr>
        <w:pStyle w:val="ListParagraph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RMK VALDUSES OLEVALE HOONESTAMATA KINNISASJALE REAALSERVITUUDI VÕI ISIKLIKU KASUTUSÕIGUSE SEADMISEKS</w:t>
      </w:r>
    </w:p>
    <w:p w:rsidR="00380DB6" w:rsidRDefault="00380DB6">
      <w:pPr>
        <w:pStyle w:val="ListParagraph"/>
        <w:rPr>
          <w:rFonts w:cs="Times New Roman"/>
          <w:sz w:val="22"/>
        </w:rPr>
      </w:pPr>
    </w:p>
    <w:p w:rsidR="00380DB6" w:rsidRDefault="001A3441">
      <w:pPr>
        <w:pStyle w:val="ListParagrap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8568" w:type="dxa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380DB6">
        <w:tc>
          <w:tcPr>
            <w:tcW w:w="4297" w:type="dxa"/>
            <w:shd w:val="clear" w:color="auto" w:fill="auto"/>
          </w:tcPr>
          <w:p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Taotleja nimi:</w:t>
            </w:r>
          </w:p>
          <w:p w:rsidR="00380DB6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Elektrilevi OÜ</w:t>
            </w:r>
          </w:p>
        </w:tc>
        <w:tc>
          <w:tcPr>
            <w:tcW w:w="4270" w:type="dxa"/>
            <w:shd w:val="clear" w:color="auto" w:fill="auto"/>
          </w:tcPr>
          <w:p w:rsidR="00603509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Registrikood/isikukood:</w:t>
            </w:r>
          </w:p>
          <w:p w:rsidR="00603509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11050857</w:t>
            </w:r>
          </w:p>
        </w:tc>
      </w:tr>
      <w:tr w:rsidR="00380DB6">
        <w:tc>
          <w:tcPr>
            <w:tcW w:w="8567" w:type="dxa"/>
            <w:gridSpan w:val="2"/>
            <w:shd w:val="clear" w:color="auto" w:fill="auto"/>
          </w:tcPr>
          <w:p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Aadress:</w:t>
            </w:r>
          </w:p>
          <w:p w:rsidR="00380DB6" w:rsidRDefault="008639B6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Veskiposti 2, 11313</w:t>
            </w:r>
            <w:r w:rsidR="00603509">
              <w:rPr>
                <w:rFonts w:cs="Times New Roman"/>
                <w:sz w:val="22"/>
              </w:rPr>
              <w:t xml:space="preserve"> Tallinn</w:t>
            </w:r>
          </w:p>
        </w:tc>
      </w:tr>
      <w:tr w:rsidR="00380DB6">
        <w:tc>
          <w:tcPr>
            <w:tcW w:w="8567" w:type="dxa"/>
            <w:gridSpan w:val="2"/>
            <w:shd w:val="clear" w:color="auto" w:fill="auto"/>
          </w:tcPr>
          <w:p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Kontaktisik:</w:t>
            </w:r>
          </w:p>
          <w:p w:rsidR="00380DB6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Taimi Tiisler (Elektrilevi OÜ volitatud esindaja</w:t>
            </w:r>
            <w:r w:rsidR="001A3441">
              <w:rPr>
                <w:rFonts w:cs="Times New Roman"/>
                <w:sz w:val="22"/>
              </w:rPr>
              <w:t>)</w:t>
            </w:r>
          </w:p>
        </w:tc>
      </w:tr>
      <w:tr w:rsidR="00380DB6">
        <w:tc>
          <w:tcPr>
            <w:tcW w:w="8567" w:type="dxa"/>
            <w:gridSpan w:val="2"/>
            <w:shd w:val="clear" w:color="auto" w:fill="auto"/>
          </w:tcPr>
          <w:p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Tel:</w:t>
            </w:r>
            <w:r w:rsidR="00603509">
              <w:rPr>
                <w:rFonts w:cs="Times New Roman"/>
                <w:sz w:val="22"/>
              </w:rPr>
              <w:t xml:space="preserve"> 53 331 322</w:t>
            </w:r>
          </w:p>
        </w:tc>
      </w:tr>
      <w:tr w:rsidR="00380DB6">
        <w:tc>
          <w:tcPr>
            <w:tcW w:w="8567" w:type="dxa"/>
            <w:gridSpan w:val="2"/>
            <w:shd w:val="clear" w:color="auto" w:fill="auto"/>
          </w:tcPr>
          <w:p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E-post:</w:t>
            </w:r>
            <w:r w:rsidR="00603509">
              <w:rPr>
                <w:rFonts w:cs="Times New Roman"/>
                <w:sz w:val="22"/>
              </w:rPr>
              <w:t xml:space="preserve"> t.tiisler@leonhard-weiss.com</w:t>
            </w:r>
          </w:p>
        </w:tc>
      </w:tr>
    </w:tbl>
    <w:p w:rsidR="00380DB6" w:rsidRDefault="00380DB6">
      <w:pPr>
        <w:pStyle w:val="ListParagraph"/>
        <w:rPr>
          <w:rFonts w:cs="Times New Roman"/>
          <w:sz w:val="22"/>
        </w:rPr>
      </w:pPr>
    </w:p>
    <w:p w:rsidR="00380DB6" w:rsidRDefault="001A3441">
      <w:pPr>
        <w:pStyle w:val="ListParagrap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8568" w:type="dxa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380DB6">
        <w:tc>
          <w:tcPr>
            <w:tcW w:w="8568" w:type="dxa"/>
            <w:shd w:val="clear" w:color="auto" w:fill="auto"/>
          </w:tcPr>
          <w:p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:rsidR="00380DB6" w:rsidRDefault="008639B6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Tähetorni tn 15</w:t>
            </w:r>
          </w:p>
          <w:p w:rsidR="00603509" w:rsidRDefault="008639B6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Reg.nr. 10124150</w:t>
            </w:r>
          </w:p>
          <w:p w:rsidR="00603509" w:rsidRDefault="008639B6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78401:101:3227</w:t>
            </w:r>
          </w:p>
        </w:tc>
      </w:tr>
      <w:tr w:rsidR="00380DB6">
        <w:tc>
          <w:tcPr>
            <w:tcW w:w="8568" w:type="dxa"/>
            <w:shd w:val="clear" w:color="auto" w:fill="auto"/>
          </w:tcPr>
          <w:p w:rsidR="00380DB6" w:rsidRDefault="00380DB6" w:rsidP="002424DA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</w:p>
        </w:tc>
      </w:tr>
      <w:tr w:rsidR="00380DB6">
        <w:tc>
          <w:tcPr>
            <w:tcW w:w="8568" w:type="dxa"/>
            <w:shd w:val="clear" w:color="auto" w:fill="auto"/>
          </w:tcPr>
          <w:p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Servituudi tähtaeg: tähtajatu</w:t>
            </w:r>
          </w:p>
        </w:tc>
      </w:tr>
      <w:tr w:rsidR="00380DB6">
        <w:tc>
          <w:tcPr>
            <w:tcW w:w="8568" w:type="dxa"/>
            <w:shd w:val="clear" w:color="auto" w:fill="auto"/>
          </w:tcPr>
          <w:p w:rsidR="00380DB6" w:rsidRDefault="001A3441" w:rsidP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Servituudiga koormatava ala (servituudi ala) pindala (m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 xml:space="preserve">): </w:t>
            </w:r>
            <w:r w:rsidR="008639B6">
              <w:rPr>
                <w:rFonts w:cs="Times New Roman"/>
                <w:sz w:val="22"/>
              </w:rPr>
              <w:t>27</w:t>
            </w:r>
            <w:r w:rsidR="00603509">
              <w:rPr>
                <w:rFonts w:cs="Times New Roman"/>
                <w:sz w:val="22"/>
              </w:rPr>
              <w:t xml:space="preserve"> m</w:t>
            </w:r>
            <w:r w:rsidR="00603509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380DB6">
        <w:tc>
          <w:tcPr>
            <w:tcW w:w="8568" w:type="dxa"/>
            <w:shd w:val="clear" w:color="auto" w:fill="auto"/>
          </w:tcPr>
          <w:p w:rsidR="00380DB6" w:rsidRDefault="001A3441" w:rsidP="002424DA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Servituudi sisu (kirjeldus) ja eesmärk: </w:t>
            </w:r>
            <w:r w:rsidR="008639B6">
              <w:rPr>
                <w:rFonts w:cs="Times New Roman"/>
                <w:sz w:val="22"/>
              </w:rPr>
              <w:t>Seoses Kadaka pst 112</w:t>
            </w:r>
            <w:r w:rsidR="002424DA">
              <w:rPr>
                <w:rFonts w:cs="Times New Roman"/>
                <w:sz w:val="22"/>
              </w:rPr>
              <w:t xml:space="preserve"> kinnistu elektriliitumisega on v</w:t>
            </w:r>
            <w:r w:rsidR="008639B6">
              <w:rPr>
                <w:rFonts w:cs="Times New Roman"/>
                <w:sz w:val="22"/>
              </w:rPr>
              <w:t>ajalik paigaldada Tähetorni tn 15</w:t>
            </w:r>
            <w:r w:rsidR="002424DA">
              <w:rPr>
                <w:rFonts w:cs="Times New Roman"/>
                <w:sz w:val="22"/>
              </w:rPr>
              <w:t xml:space="preserve"> kinnistule elektri maakaabelliin</w:t>
            </w:r>
          </w:p>
        </w:tc>
      </w:tr>
      <w:tr w:rsidR="00380DB6">
        <w:tc>
          <w:tcPr>
            <w:tcW w:w="8568" w:type="dxa"/>
            <w:shd w:val="clear" w:color="auto" w:fill="auto"/>
          </w:tcPr>
          <w:p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:rsidR="00380DB6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Leonhard Weiss OÜ</w:t>
            </w:r>
          </w:p>
          <w:p w:rsidR="00603509" w:rsidRDefault="008639B6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LR8486</w:t>
            </w:r>
          </w:p>
          <w:p w:rsidR="00380DB6" w:rsidRDefault="008639B6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Kadaka pst 112</w:t>
            </w:r>
            <w:bookmarkStart w:id="0" w:name="_GoBack"/>
            <w:bookmarkEnd w:id="0"/>
            <w:r w:rsidR="002424DA">
              <w:rPr>
                <w:rFonts w:cs="Times New Roman"/>
                <w:sz w:val="22"/>
              </w:rPr>
              <w:t xml:space="preserve"> 0,4 </w:t>
            </w:r>
            <w:proofErr w:type="spellStart"/>
            <w:r w:rsidR="002424DA">
              <w:rPr>
                <w:rFonts w:cs="Times New Roman"/>
                <w:sz w:val="22"/>
              </w:rPr>
              <w:t>kV</w:t>
            </w:r>
            <w:proofErr w:type="spellEnd"/>
            <w:r w:rsidR="002424DA">
              <w:rPr>
                <w:rFonts w:cs="Times New Roman"/>
                <w:sz w:val="22"/>
              </w:rPr>
              <w:t xml:space="preserve"> elektrivarustus, Tallinn, Harjumaa</w:t>
            </w:r>
          </w:p>
        </w:tc>
      </w:tr>
    </w:tbl>
    <w:p w:rsidR="00380DB6" w:rsidRDefault="00380DB6">
      <w:pPr>
        <w:pStyle w:val="ListParagraph"/>
        <w:rPr>
          <w:rFonts w:cs="Times New Roman"/>
          <w:sz w:val="22"/>
        </w:rPr>
      </w:pPr>
    </w:p>
    <w:p w:rsidR="00380DB6" w:rsidRDefault="001A344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Taotlusele lisatakse:</w:t>
      </w:r>
    </w:p>
    <w:p w:rsidR="00380DB6" w:rsidRDefault="001A344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Volitatud esindaja volikiri;</w:t>
      </w:r>
    </w:p>
    <w:p w:rsidR="00380DB6" w:rsidRDefault="001A344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:rsidR="00380DB6" w:rsidRDefault="001A344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:rsidR="00380DB6" w:rsidRDefault="00380DB6">
      <w:pPr>
        <w:rPr>
          <w:rFonts w:cs="Times New Roman"/>
          <w:sz w:val="22"/>
        </w:rPr>
      </w:pPr>
    </w:p>
    <w:p w:rsidR="00380DB6" w:rsidRDefault="001A3441">
      <w:pPr>
        <w:ind w:firstLine="708"/>
      </w:pPr>
      <w:r>
        <w:rPr>
          <w:rFonts w:cs="Times New Roman"/>
          <w:sz w:val="22"/>
        </w:rPr>
        <w:t>/</w:t>
      </w:r>
      <w:r>
        <w:rPr>
          <w:rFonts w:cs="Times New Roman"/>
          <w:i/>
          <w:sz w:val="22"/>
        </w:rPr>
        <w:t>allkirjastatud digitaalselt</w:t>
      </w:r>
      <w:r>
        <w:rPr>
          <w:rFonts w:cs="Times New Roman"/>
          <w:sz w:val="22"/>
        </w:rPr>
        <w:t>/</w:t>
      </w:r>
    </w:p>
    <w:sectPr w:rsidR="00380DB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59F4"/>
    <w:multiLevelType w:val="multilevel"/>
    <w:tmpl w:val="52A280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AB5F68"/>
    <w:multiLevelType w:val="multilevel"/>
    <w:tmpl w:val="C76854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B6"/>
    <w:rsid w:val="00105EED"/>
    <w:rsid w:val="001A3441"/>
    <w:rsid w:val="002424DA"/>
    <w:rsid w:val="002A74EA"/>
    <w:rsid w:val="00380DB6"/>
    <w:rsid w:val="00603509"/>
    <w:rsid w:val="008639B6"/>
    <w:rsid w:val="008823C8"/>
    <w:rsid w:val="00A146DC"/>
    <w:rsid w:val="00A60750"/>
    <w:rsid w:val="00BB2CD1"/>
    <w:rsid w:val="00E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2A50"/>
  <w15:docId w15:val="{9823E1C5-D657-4935-A28C-99D83B4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0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Kask</dc:creator>
  <dc:description/>
  <cp:lastModifiedBy>Altoja, Keio</cp:lastModifiedBy>
  <cp:revision>6</cp:revision>
  <dcterms:created xsi:type="dcterms:W3CDTF">2022-08-01T11:15:00Z</dcterms:created>
  <dcterms:modified xsi:type="dcterms:W3CDTF">2023-03-27T07:51:00Z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RMK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